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432C66" w:rsidRPr="00432C66" w:rsidRDefault="00432C66" w:rsidP="00432C66">
      <w:pPr>
        <w:pStyle w:val="af2"/>
        <w:ind w:right="-141"/>
        <w:jc w:val="both"/>
        <w:rPr>
          <w:rFonts w:ascii="Verdana" w:hAnsi="Verdana"/>
          <w:sz w:val="20"/>
        </w:rPr>
      </w:pPr>
      <w:r w:rsidRPr="00432C66">
        <w:rPr>
          <w:rFonts w:ascii="Verdana" w:hAnsi="Verdana"/>
          <w:sz w:val="20"/>
        </w:rPr>
        <w:t xml:space="preserve"> "МИЛАРА ИНТЕРНЕШЪНЪЛ" ООД</w:t>
      </w:r>
    </w:p>
    <w:p w:rsidR="00432C66" w:rsidRPr="00432C66" w:rsidRDefault="00432C66" w:rsidP="00432C66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432C66">
        <w:rPr>
          <w:rFonts w:ascii="Verdana" w:hAnsi="Verdana"/>
          <w:b w:val="0"/>
          <w:sz w:val="20"/>
        </w:rPr>
        <w:t>гр. Пловдив 4003, район Северен, ул.”Георги Трингов”№3</w:t>
      </w:r>
    </w:p>
    <w:p w:rsidR="00665E52" w:rsidRDefault="00A316F3" w:rsidP="00EE042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432C66">
        <w:rPr>
          <w:rFonts w:ascii="Verdana" w:hAnsi="Verdana"/>
          <w:sz w:val="20"/>
        </w:rPr>
        <w:t>Пловдив</w:t>
      </w:r>
    </w:p>
    <w:p w:rsidR="00432C66" w:rsidRDefault="00432C66" w:rsidP="00EE042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Северен</w:t>
      </w:r>
    </w:p>
    <w:p w:rsidR="008B05BD" w:rsidRPr="008B05BD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654E" w:rsidRDefault="00CD654E" w:rsidP="00432C66">
      <w:pPr>
        <w:ind w:right="142"/>
        <w:jc w:val="both"/>
        <w:rPr>
          <w:rFonts w:cs="Arial"/>
          <w:b/>
          <w:sz w:val="24"/>
          <w:szCs w:val="24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32C66">
        <w:rPr>
          <w:rFonts w:ascii="Verdana" w:hAnsi="Verdana"/>
          <w:highlight w:val="white"/>
          <w:shd w:val="clear" w:color="auto" w:fill="FEFEFE"/>
          <w:lang w:val="bg-BG"/>
        </w:rPr>
        <w:t>950-226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32C66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432C6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432C66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32C66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432C66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432C66" w:rsidRPr="00432C66">
        <w:t xml:space="preserve"> </w:t>
      </w:r>
      <w:proofErr w:type="spellStart"/>
      <w:r w:rsidR="00432C66" w:rsidRPr="00432C66">
        <w:rPr>
          <w:rFonts w:ascii="Verdana" w:hAnsi="Verdana"/>
          <w:b/>
          <w:lang w:val="ru-RU"/>
        </w:rPr>
        <w:t>Изпълнение</w:t>
      </w:r>
      <w:proofErr w:type="spellEnd"/>
      <w:r w:rsidR="00432C66" w:rsidRPr="00432C66">
        <w:rPr>
          <w:rFonts w:ascii="Verdana" w:hAnsi="Verdana"/>
          <w:b/>
          <w:lang w:val="ru-RU"/>
        </w:rPr>
        <w:t xml:space="preserve"> на един </w:t>
      </w:r>
      <w:proofErr w:type="spellStart"/>
      <w:r w:rsidR="00432C66" w:rsidRPr="00432C66">
        <w:rPr>
          <w:rFonts w:ascii="Verdana" w:hAnsi="Verdana"/>
          <w:b/>
          <w:lang w:val="ru-RU"/>
        </w:rPr>
        <w:t>тръбен</w:t>
      </w:r>
      <w:proofErr w:type="spellEnd"/>
      <w:r w:rsidR="00432C66" w:rsidRPr="00432C66">
        <w:rPr>
          <w:rFonts w:ascii="Verdana" w:hAnsi="Verdana"/>
          <w:b/>
          <w:lang w:val="ru-RU"/>
        </w:rPr>
        <w:t xml:space="preserve"> </w:t>
      </w:r>
      <w:proofErr w:type="spellStart"/>
      <w:r w:rsidR="00432C66" w:rsidRPr="00432C66">
        <w:rPr>
          <w:rFonts w:ascii="Verdana" w:hAnsi="Verdana"/>
          <w:b/>
          <w:lang w:val="ru-RU"/>
        </w:rPr>
        <w:t>кладенец</w:t>
      </w:r>
      <w:proofErr w:type="spellEnd"/>
      <w:r w:rsidR="00432C66" w:rsidRPr="00432C66">
        <w:rPr>
          <w:rFonts w:ascii="Verdana" w:hAnsi="Verdana"/>
          <w:b/>
          <w:lang w:val="ru-RU"/>
        </w:rPr>
        <w:t xml:space="preserve"> за </w:t>
      </w:r>
      <w:proofErr w:type="spellStart"/>
      <w:r w:rsidR="00432C66" w:rsidRPr="00432C66">
        <w:rPr>
          <w:rFonts w:ascii="Verdana" w:hAnsi="Verdana"/>
          <w:b/>
          <w:lang w:val="ru-RU"/>
        </w:rPr>
        <w:t>нуждите</w:t>
      </w:r>
      <w:proofErr w:type="spellEnd"/>
      <w:r w:rsidR="00432C66" w:rsidRPr="00432C66">
        <w:rPr>
          <w:rFonts w:ascii="Verdana" w:hAnsi="Verdana"/>
          <w:b/>
          <w:lang w:val="ru-RU"/>
        </w:rPr>
        <w:t xml:space="preserve"> на Предприятие за производство на </w:t>
      </w:r>
      <w:proofErr w:type="spellStart"/>
      <w:r w:rsidR="00432C66" w:rsidRPr="00432C66">
        <w:rPr>
          <w:rFonts w:ascii="Verdana" w:hAnsi="Verdana"/>
          <w:b/>
          <w:lang w:val="ru-RU"/>
        </w:rPr>
        <w:t>машини</w:t>
      </w:r>
      <w:proofErr w:type="spellEnd"/>
      <w:r w:rsidR="00432C66" w:rsidRPr="00432C66">
        <w:rPr>
          <w:rFonts w:ascii="Verdana" w:hAnsi="Verdana"/>
          <w:b/>
          <w:lang w:val="ru-RU"/>
        </w:rPr>
        <w:t xml:space="preserve"> за </w:t>
      </w:r>
      <w:proofErr w:type="spellStart"/>
      <w:r w:rsidR="00432C66" w:rsidRPr="00432C66">
        <w:rPr>
          <w:rFonts w:ascii="Verdana" w:hAnsi="Verdana"/>
          <w:b/>
          <w:lang w:val="ru-RU"/>
        </w:rPr>
        <w:t>електронната</w:t>
      </w:r>
      <w:proofErr w:type="spellEnd"/>
      <w:r w:rsidR="00432C66" w:rsidRPr="00432C66">
        <w:rPr>
          <w:rFonts w:ascii="Verdana" w:hAnsi="Verdana"/>
          <w:b/>
          <w:lang w:val="ru-RU"/>
        </w:rPr>
        <w:t xml:space="preserve"> </w:t>
      </w:r>
      <w:proofErr w:type="spellStart"/>
      <w:r w:rsidR="00432C66" w:rsidRPr="00432C66">
        <w:rPr>
          <w:rFonts w:ascii="Verdana" w:hAnsi="Verdana"/>
          <w:b/>
          <w:lang w:val="ru-RU"/>
        </w:rPr>
        <w:t>промишленост</w:t>
      </w:r>
      <w:proofErr w:type="spellEnd"/>
      <w:r w:rsidR="00432C66" w:rsidRPr="00432C66">
        <w:rPr>
          <w:rFonts w:ascii="Verdana" w:hAnsi="Verdana"/>
          <w:lang w:val="ru-RU"/>
        </w:rPr>
        <w:t xml:space="preserve"> в град Пловдив, при „</w:t>
      </w:r>
      <w:proofErr w:type="spellStart"/>
      <w:r w:rsidR="00432C66" w:rsidRPr="00432C66">
        <w:rPr>
          <w:rFonts w:ascii="Verdana" w:hAnsi="Verdana"/>
          <w:lang w:val="ru-RU"/>
        </w:rPr>
        <w:t>Милара</w:t>
      </w:r>
      <w:proofErr w:type="spellEnd"/>
      <w:r w:rsidR="00432C66" w:rsidRPr="00432C66">
        <w:rPr>
          <w:rFonts w:ascii="Verdana" w:hAnsi="Verdana"/>
          <w:lang w:val="ru-RU"/>
        </w:rPr>
        <w:t xml:space="preserve"> </w:t>
      </w:r>
      <w:proofErr w:type="spellStart"/>
      <w:r w:rsidR="00432C66" w:rsidRPr="00432C66">
        <w:rPr>
          <w:rFonts w:ascii="Verdana" w:hAnsi="Verdana"/>
          <w:lang w:val="ru-RU"/>
        </w:rPr>
        <w:t>Интернешънъл”ООД</w:t>
      </w:r>
      <w:proofErr w:type="spellEnd"/>
      <w:r w:rsidR="00432C66" w:rsidRPr="00432C66">
        <w:rPr>
          <w:rFonts w:ascii="Verdana" w:hAnsi="Verdana"/>
          <w:lang w:val="ru-RU"/>
        </w:rPr>
        <w:t>, Пловдив”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</w:p>
    <w:p w:rsidR="00432C66" w:rsidRDefault="00432C66" w:rsidP="00432C66">
      <w:pPr>
        <w:ind w:right="142"/>
        <w:jc w:val="both"/>
        <w:rPr>
          <w:rFonts w:cs="Arial"/>
          <w:b/>
          <w:sz w:val="24"/>
          <w:szCs w:val="24"/>
          <w:lang w:val="bg-BG"/>
        </w:rPr>
      </w:pPr>
    </w:p>
    <w:p w:rsidR="00432C66" w:rsidRPr="00665E52" w:rsidRDefault="00432C66" w:rsidP="00432C66">
      <w:pPr>
        <w:ind w:right="142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432C66">
        <w:rPr>
          <w:rFonts w:ascii="Verdana" w:hAnsi="Verdana"/>
          <w:b/>
          <w:bCs/>
          <w:lang w:val="ru-RU"/>
        </w:rPr>
        <w:t>Найденов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432C66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  <w:r w:rsidR="00432C66" w:rsidRPr="00432C66">
        <w:rPr>
          <w:rFonts w:ascii="Verdana" w:hAnsi="Verdana"/>
          <w:b/>
          <w:lang w:val="bg-BG"/>
        </w:rPr>
        <w:t xml:space="preserve"> </w:t>
      </w:r>
      <w:r w:rsidR="00432C66" w:rsidRPr="00432C66">
        <w:rPr>
          <w:rFonts w:ascii="Verdana" w:hAnsi="Verdana"/>
          <w:lang w:val="bg-BG"/>
        </w:rPr>
        <w:t>Прилагаме к</w:t>
      </w:r>
      <w:r w:rsidR="00432C66" w:rsidRPr="00432C66">
        <w:rPr>
          <w:rFonts w:ascii="Verdana" w:hAnsi="Verdana"/>
          <w:lang w:val="bg-BG"/>
        </w:rPr>
        <w:t>опие на писмо изх. №</w:t>
      </w:r>
      <w:r w:rsidR="00432C66" w:rsidRPr="00432C66">
        <w:rPr>
          <w:rFonts w:ascii="Verdana" w:hAnsi="Verdana"/>
        </w:rPr>
        <w:t xml:space="preserve"> </w:t>
      </w:r>
      <w:r w:rsidR="00432C66" w:rsidRPr="00432C66">
        <w:rPr>
          <w:rFonts w:ascii="Verdana" w:hAnsi="Verdana"/>
          <w:lang w:val="bg-BG"/>
        </w:rPr>
        <w:t>ПУ-01-32</w:t>
      </w:r>
      <w:r w:rsidR="00432C66">
        <w:rPr>
          <w:rFonts w:ascii="Verdana" w:hAnsi="Verdana"/>
          <w:lang w:val="bg-BG"/>
        </w:rPr>
        <w:t>8</w:t>
      </w:r>
      <w:r w:rsidR="00432C66" w:rsidRPr="00432C66">
        <w:rPr>
          <w:rFonts w:ascii="Verdana" w:hAnsi="Verdana"/>
          <w:lang w:val="bg-BG"/>
        </w:rPr>
        <w:t>/</w:t>
      </w:r>
      <w:r w:rsidR="00432C66">
        <w:rPr>
          <w:rFonts w:ascii="Verdana" w:hAnsi="Verdana"/>
          <w:lang w:val="bg-BG"/>
        </w:rPr>
        <w:t>01</w:t>
      </w:r>
      <w:r w:rsidR="00432C66" w:rsidRPr="00432C66">
        <w:rPr>
          <w:rFonts w:ascii="Verdana" w:hAnsi="Verdana"/>
          <w:lang w:val="bg-BG"/>
        </w:rPr>
        <w:t>.0</w:t>
      </w:r>
      <w:r w:rsidR="00432C66">
        <w:rPr>
          <w:rFonts w:ascii="Verdana" w:hAnsi="Verdana"/>
          <w:lang w:val="bg-BG"/>
        </w:rPr>
        <w:t>6</w:t>
      </w:r>
      <w:r w:rsidR="00432C66" w:rsidRPr="00432C66">
        <w:rPr>
          <w:rFonts w:ascii="Verdana" w:hAnsi="Verdana"/>
          <w:lang w:val="bg-BG"/>
        </w:rPr>
        <w:t>.2018г. на</w:t>
      </w:r>
      <w:r w:rsidR="00432C66" w:rsidRPr="00432C66">
        <w:rPr>
          <w:rFonts w:ascii="Verdana" w:hAnsi="Verdana"/>
          <w:lang w:val="bg-BG"/>
        </w:rPr>
        <w:t xml:space="preserve"> БД ИБР за съобразяване.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432C66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 xml:space="preserve">Река </w:t>
      </w:r>
      <w:r w:rsidR="00432C66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32C66" w:rsidRPr="00432C66" w:rsidRDefault="00432C66" w:rsidP="00432C66">
      <w:pPr>
        <w:tabs>
          <w:tab w:val="left" w:pos="360"/>
          <w:tab w:val="left" w:pos="7371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432C66">
        <w:rPr>
          <w:rFonts w:ascii="Verdana" w:hAnsi="Verdana"/>
          <w:b/>
          <w:u w:val="single"/>
          <w:lang w:val="bg-BG"/>
        </w:rPr>
        <w:t>Приложение:</w:t>
      </w:r>
      <w:r w:rsidRPr="00432C66">
        <w:rPr>
          <w:rFonts w:ascii="Verdana" w:hAnsi="Verdana"/>
          <w:b/>
          <w:lang w:val="bg-BG"/>
        </w:rPr>
        <w:t xml:space="preserve"> </w:t>
      </w:r>
    </w:p>
    <w:p w:rsidR="00432C66" w:rsidRPr="00432C66" w:rsidRDefault="00432C66" w:rsidP="00432C66">
      <w:pPr>
        <w:tabs>
          <w:tab w:val="left" w:pos="360"/>
          <w:tab w:val="left" w:pos="7371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432C66">
        <w:rPr>
          <w:rFonts w:ascii="Verdana" w:hAnsi="Verdana"/>
          <w:b/>
          <w:lang w:val="bg-BG"/>
        </w:rPr>
        <w:t>Копие на писмо изх. №</w:t>
      </w:r>
      <w:r w:rsidRPr="00432C66">
        <w:rPr>
          <w:rFonts w:ascii="Verdana" w:hAnsi="Verdana"/>
          <w:b/>
        </w:rPr>
        <w:t xml:space="preserve"> </w:t>
      </w:r>
      <w:r w:rsidRPr="00432C66">
        <w:rPr>
          <w:rFonts w:ascii="Verdana" w:hAnsi="Verdana"/>
          <w:b/>
          <w:lang w:val="bg-BG"/>
        </w:rPr>
        <w:t>ПУ-01-32</w:t>
      </w:r>
      <w:r>
        <w:rPr>
          <w:rFonts w:ascii="Verdana" w:hAnsi="Verdana"/>
          <w:b/>
          <w:lang w:val="bg-BG"/>
        </w:rPr>
        <w:t>8</w:t>
      </w:r>
      <w:r w:rsidRPr="00432C66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01</w:t>
      </w:r>
      <w:r w:rsidRPr="00432C66">
        <w:rPr>
          <w:rFonts w:ascii="Verdana" w:hAnsi="Verdana"/>
          <w:b/>
          <w:lang w:val="bg-BG"/>
        </w:rPr>
        <w:t>.0</w:t>
      </w:r>
      <w:r>
        <w:rPr>
          <w:rFonts w:ascii="Verdana" w:hAnsi="Verdana"/>
          <w:b/>
          <w:lang w:val="bg-BG"/>
        </w:rPr>
        <w:t>6</w:t>
      </w:r>
      <w:r w:rsidRPr="00432C66">
        <w:rPr>
          <w:rFonts w:ascii="Verdana" w:hAnsi="Verdana"/>
          <w:b/>
          <w:lang w:val="bg-BG"/>
        </w:rPr>
        <w:t xml:space="preserve">.2018г. на </w:t>
      </w:r>
      <w:proofErr w:type="spellStart"/>
      <w:r w:rsidRPr="00432C66">
        <w:rPr>
          <w:rFonts w:ascii="Verdana" w:hAnsi="Verdana"/>
          <w:b/>
          <w:lang w:val="bg-BG"/>
        </w:rPr>
        <w:t>Басейнова</w:t>
      </w:r>
      <w:proofErr w:type="spellEnd"/>
      <w:r w:rsidRPr="00432C66">
        <w:rPr>
          <w:rFonts w:ascii="Verdana" w:hAnsi="Verdana"/>
          <w:b/>
          <w:lang w:val="bg-BG"/>
        </w:rPr>
        <w:t xml:space="preserve"> Дирекция </w:t>
      </w:r>
      <w:proofErr w:type="spellStart"/>
      <w:r w:rsidRPr="00432C66">
        <w:rPr>
          <w:rFonts w:ascii="Verdana" w:hAnsi="Verdana"/>
          <w:b/>
          <w:lang w:val="bg-BG"/>
        </w:rPr>
        <w:t>Източнобеломорски</w:t>
      </w:r>
      <w:proofErr w:type="spellEnd"/>
      <w:r w:rsidRPr="00432C66">
        <w:rPr>
          <w:rFonts w:ascii="Verdana" w:hAnsi="Verdana"/>
          <w:b/>
          <w:lang w:val="bg-BG"/>
        </w:rPr>
        <w:t xml:space="preserve"> район Пловдив.</w:t>
      </w:r>
    </w:p>
    <w:p w:rsidR="00432C66" w:rsidRPr="00432C66" w:rsidRDefault="00432C66" w:rsidP="00432C66">
      <w:pPr>
        <w:tabs>
          <w:tab w:val="left" w:pos="360"/>
          <w:tab w:val="left" w:pos="7371"/>
        </w:tabs>
        <w:ind w:right="137" w:firstLine="56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32C66" w:rsidRDefault="00432C66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32C66" w:rsidRDefault="00432C66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2942F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2942F8" w:rsidRDefault="0090066D" w:rsidP="002942F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2C66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34EF1-4674-4B8F-B612-89E18EF0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2018-06-08T12:58:00Z</cp:lastPrinted>
  <dcterms:created xsi:type="dcterms:W3CDTF">2018-06-08T13:01:00Z</dcterms:created>
  <dcterms:modified xsi:type="dcterms:W3CDTF">2018-06-08T13:01:00Z</dcterms:modified>
</cp:coreProperties>
</file>